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DA" w:rsidRDefault="00876DDA"/>
    <w:p w:rsidR="007801DA" w:rsidRDefault="00876DDA" w:rsidP="00876DDA">
      <w:pPr>
        <w:jc w:val="center"/>
      </w:pPr>
      <w:r>
        <w:rPr>
          <w:noProof/>
        </w:rPr>
        <w:drawing>
          <wp:inline distT="0" distB="0" distL="0" distR="0">
            <wp:extent cx="3152775" cy="851011"/>
            <wp:effectExtent l="19050" t="0" r="0" b="0"/>
            <wp:docPr id="2" name="Picture 1" descr="Trigirl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irl_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442" cy="85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DA" w:rsidRPr="00876DDA" w:rsidRDefault="00876DDA" w:rsidP="00876DDA">
      <w:pPr>
        <w:jc w:val="center"/>
        <w:rPr>
          <w:b/>
          <w:sz w:val="40"/>
          <w:szCs w:val="40"/>
        </w:rPr>
      </w:pPr>
      <w:r w:rsidRPr="00876DDA">
        <w:rPr>
          <w:b/>
          <w:sz w:val="40"/>
          <w:szCs w:val="40"/>
        </w:rPr>
        <w:t>TriGirl and RunGirl Award Claim Form</w:t>
      </w:r>
    </w:p>
    <w:p w:rsidR="00876DDA" w:rsidRPr="00876DDA" w:rsidRDefault="00812934" w:rsidP="00876DDA">
      <w:pPr>
        <w:rPr>
          <w:sz w:val="24"/>
          <w:szCs w:val="24"/>
        </w:rPr>
      </w:pPr>
      <w:r>
        <w:rPr>
          <w:sz w:val="24"/>
          <w:szCs w:val="24"/>
        </w:rPr>
        <w:t xml:space="preserve">Top 5 awards/age group are given in the: Triathlon, Tri Relay, </w:t>
      </w:r>
      <w:r w:rsidR="00B22674">
        <w:rPr>
          <w:sz w:val="24"/>
          <w:szCs w:val="24"/>
        </w:rPr>
        <w:t>RunGirl Half, RunGirl Relay, and RunGirl 5K</w:t>
      </w:r>
      <w:r w:rsidR="00876DDA">
        <w:rPr>
          <w:sz w:val="24"/>
          <w:szCs w:val="24"/>
        </w:rPr>
        <w:br/>
      </w:r>
      <w:r>
        <w:rPr>
          <w:sz w:val="24"/>
          <w:szCs w:val="24"/>
        </w:rPr>
        <w:t>Top 3 awards</w:t>
      </w:r>
      <w:r w:rsidR="00B22674">
        <w:rPr>
          <w:sz w:val="24"/>
          <w:szCs w:val="24"/>
        </w:rPr>
        <w:t>/age group</w:t>
      </w:r>
      <w:r>
        <w:rPr>
          <w:sz w:val="24"/>
          <w:szCs w:val="24"/>
        </w:rPr>
        <w:t xml:space="preserve"> are given in the: Duathlon</w:t>
      </w:r>
    </w:p>
    <w:p w:rsidR="00876DDA" w:rsidRDefault="00876DDA" w:rsidP="00876D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8.5pt;margin-top:81.75pt;width:591.75pt;height:.05pt;z-index:251658240" o:connectortype="straight" strokecolor="black [3213]" strokeweight="6pt"/>
        </w:pict>
      </w:r>
      <w:r>
        <w:rPr>
          <w:sz w:val="24"/>
          <w:szCs w:val="24"/>
        </w:rPr>
        <w:t>Send completed form along with payment to the address below: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TriGirl Sports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3871 Summer Manor Dr.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League City, TX  77573</w:t>
      </w:r>
      <w:r>
        <w:rPr>
          <w:sz w:val="24"/>
          <w:szCs w:val="24"/>
        </w:rPr>
        <w:br/>
      </w:r>
    </w:p>
    <w:p w:rsidR="00876DDA" w:rsidRDefault="00812934" w:rsidP="00876D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12934" w:rsidRDefault="00812934" w:rsidP="00876D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Mailing Address: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12934" w:rsidRDefault="00812934" w:rsidP="00876D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City, State, Zip: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12934" w:rsidRDefault="00812934" w:rsidP="00876D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12934" w:rsidRDefault="00812934" w:rsidP="00876DDA">
      <w:pPr>
        <w:rPr>
          <w:sz w:val="24"/>
          <w:szCs w:val="24"/>
        </w:rPr>
      </w:pPr>
      <w:r>
        <w:rPr>
          <w:b/>
          <w:sz w:val="28"/>
          <w:szCs w:val="28"/>
        </w:rPr>
        <w:tab/>
        <w:t>Select your race: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sz w:val="24"/>
          <w:szCs w:val="24"/>
        </w:rPr>
        <w:t>TriGirl Triathlon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TriGirl Duathlon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TriGirl Relay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RunGirl Half Marathon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RunGirl Relay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RunGirl 5K</w:t>
      </w:r>
    </w:p>
    <w:p w:rsidR="00812934" w:rsidRDefault="00812934" w:rsidP="00876DDA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Age Group Division: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12934" w:rsidRDefault="00812934" w:rsidP="00876D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Place (1</w:t>
      </w:r>
      <w:r w:rsidRPr="0081293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81293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3</w:t>
      </w:r>
      <w:r w:rsidRPr="0081293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4</w:t>
      </w:r>
      <w:r w:rsidRPr="008129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5</w:t>
      </w:r>
      <w:r w:rsidRPr="008129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12934" w:rsidRPr="00812934" w:rsidRDefault="00812934" w:rsidP="00876D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>
        <w:rPr>
          <w:noProof/>
          <w:sz w:val="28"/>
          <w:szCs w:val="28"/>
          <w:u w:val="single"/>
        </w:rPr>
        <w:pict>
          <v:shape id="_x0000_s1028" type="#_x0000_t32" style="position:absolute;margin-left:-28.5pt;margin-top:2.05pt;width:591.75pt;height:.05pt;z-index:251659264;mso-position-horizontal-relative:text;mso-position-vertical-relative:text" o:connectortype="straight" strokecolor="black [3213]" strokeweight="6pt"/>
        </w:pict>
      </w:r>
      <w:r>
        <w:rPr>
          <w:sz w:val="28"/>
          <w:szCs w:val="28"/>
        </w:rPr>
        <w:t>Shipping and handling: $10.00 (US Domestic).  Please allow 3-4 weeks for processing and delivery.  Please make checks payable to TriGirl Sports.</w:t>
      </w:r>
    </w:p>
    <w:sectPr w:rsidR="00812934" w:rsidRPr="00812934" w:rsidSect="00876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DDA"/>
    <w:rsid w:val="007801DA"/>
    <w:rsid w:val="00812934"/>
    <w:rsid w:val="00876DDA"/>
    <w:rsid w:val="00B2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F762-E35C-4B35-915B-EAC9F817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2016-04-27T18:00:00Z</dcterms:created>
  <dcterms:modified xsi:type="dcterms:W3CDTF">2016-04-27T18:25:00Z</dcterms:modified>
</cp:coreProperties>
</file>